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A9A2" w14:textId="77777777" w:rsidR="000D03E0" w:rsidRPr="000E55CF" w:rsidRDefault="000D03E0" w:rsidP="009650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8"/>
          <w:szCs w:val="28"/>
          <w14:ligatures w14:val="none"/>
        </w:rPr>
        <w:t>Lawson C. Schultz</w:t>
      </w:r>
    </w:p>
    <w:p w14:paraId="6DAA8BC2" w14:textId="77777777" w:rsidR="000D03E0" w:rsidRPr="000E55CF" w:rsidRDefault="000D03E0" w:rsidP="009650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lawsoncs@umich.edu | (302)-333-7013 | Ann Arbor, MI</w:t>
      </w:r>
    </w:p>
    <w:p w14:paraId="0D5B4508" w14:textId="79366899" w:rsidR="00D20A32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EDUCATION </w:t>
      </w:r>
    </w:p>
    <w:p w14:paraId="3B05506B" w14:textId="77777777" w:rsidR="00D20A32" w:rsidRPr="003A33E3" w:rsidRDefault="00D20A32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4"/>
          <w:szCs w:val="4"/>
          <w14:ligatures w14:val="none"/>
        </w:rPr>
      </w:pPr>
    </w:p>
    <w:p w14:paraId="372E0096" w14:textId="4CEBB706" w:rsidR="009650CD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University of Michigan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, Taubman College</w:t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   </w:t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Ann Arbor, MI</w:t>
      </w:r>
    </w:p>
    <w:p w14:paraId="13F9CF6D" w14:textId="571EAF6B" w:rsidR="009650CD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Candidate, M</w:t>
      </w:r>
      <w:r w:rsidR="008B5268"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aster of</w:t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 Urban and Regional Planning (MURP)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|</w:t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GPA: 3.87</w:t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     </w:t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Expected Graduation April 2025</w:t>
      </w:r>
    </w:p>
    <w:p w14:paraId="2EF11E43" w14:textId="77777777" w:rsidR="00D20A32" w:rsidRPr="003A33E3" w:rsidRDefault="00D20A32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B0B"/>
          <w:kern w:val="0"/>
          <w:sz w:val="10"/>
          <w:szCs w:val="10"/>
          <w14:ligatures w14:val="none"/>
        </w:rPr>
      </w:pPr>
    </w:p>
    <w:p w14:paraId="72203A21" w14:textId="7B0EA0E7" w:rsidR="009650CD" w:rsidRPr="000E55CF" w:rsidRDefault="000D03E0" w:rsidP="003A33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University of Delaware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, Honors College, College of Arts and Sciences</w:t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        </w:t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Newark, DE</w:t>
      </w:r>
    </w:p>
    <w:p w14:paraId="43CD5E58" w14:textId="6CBC7E82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BA Sociology and Art, Minor in </w:t>
      </w:r>
      <w:proofErr w:type="gramStart"/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Policy</w:t>
      </w:r>
      <w:proofErr w:type="gramEnd"/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 and Social Justice |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Honors Degree with</w:t>
      </w:r>
      <w:r w:rsidR="009650CD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Distinction | GPA: 3.957    </w:t>
      </w:r>
    </w:p>
    <w:p w14:paraId="3268168A" w14:textId="77777777" w:rsidR="00D20A32" w:rsidRPr="000E55CF" w:rsidRDefault="00D20A32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</w:pPr>
    </w:p>
    <w:p w14:paraId="38A91DC0" w14:textId="55EAF93A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EXPERIENCE </w:t>
      </w:r>
    </w:p>
    <w:p w14:paraId="44536ACC" w14:textId="77777777" w:rsidR="00D20A32" w:rsidRPr="003A33E3" w:rsidRDefault="00D20A32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4"/>
          <w:szCs w:val="4"/>
          <w14:ligatures w14:val="none"/>
        </w:rPr>
      </w:pPr>
    </w:p>
    <w:p w14:paraId="345DDE1C" w14:textId="42681BA5" w:rsidR="004A238A" w:rsidRPr="000E55CF" w:rsidRDefault="004A238A" w:rsidP="004A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Carceral State Project</w:t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  <w:t xml:space="preserve">           </w:t>
      </w:r>
      <w:r w:rsidR="00AF7CAB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  <w:t xml:space="preserve">     </w:t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University of Michigan, Ann Arbor, MI</w:t>
      </w:r>
    </w:p>
    <w:p w14:paraId="2CCE5F31" w14:textId="2386C7D9" w:rsidR="004A238A" w:rsidRPr="000E55CF" w:rsidRDefault="004A238A" w:rsidP="004A2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History of Prison Planning Researcher</w:t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  <w:t xml:space="preserve">  </w:t>
      </w:r>
      <w:r w:rsidR="00AF7CAB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   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January 2024 – Present</w:t>
      </w:r>
    </w:p>
    <w:p w14:paraId="72B88B16" w14:textId="77777777" w:rsidR="00165D2A" w:rsidRPr="000E55CF" w:rsidRDefault="00165D2A" w:rsidP="009B27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Conducting an independent study under Prof. Heather Ann Thompson's mentorship, researching the history of prison planning in Michigan.</w:t>
      </w:r>
    </w:p>
    <w:p w14:paraId="2CBCBB29" w14:textId="3D6321FB" w:rsidR="00165D2A" w:rsidRPr="000E55CF" w:rsidRDefault="00165D2A" w:rsidP="009B27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Mapping and documenting key details of over 50 current and historical facilities.</w:t>
      </w:r>
    </w:p>
    <w:p w14:paraId="67E8868F" w14:textId="18A2FCE2" w:rsidR="00165D2A" w:rsidRPr="000E55CF" w:rsidRDefault="00165D2A" w:rsidP="009B27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Analyzing the economic impact </w:t>
      </w:r>
      <w:r w:rsidR="009B277A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and political fallout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of case study prisons on Michigan communities.</w:t>
      </w:r>
    </w:p>
    <w:p w14:paraId="20438152" w14:textId="7FDE9145" w:rsidR="004A238A" w:rsidRPr="000E55CF" w:rsidRDefault="00165D2A" w:rsidP="009B27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Outlining the steps and stakeholders involved in the planning process of these carceral institutions to establish a comprehensive understanding.</w:t>
      </w:r>
      <w:r w:rsidR="004A238A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</w:p>
    <w:p w14:paraId="17080988" w14:textId="6BB99A5C" w:rsidR="004A238A" w:rsidRPr="003A33E3" w:rsidRDefault="004A238A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10"/>
          <w:szCs w:val="10"/>
          <w14:ligatures w14:val="none"/>
        </w:rPr>
      </w:pPr>
    </w:p>
    <w:p w14:paraId="4AE7290A" w14:textId="098A3033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Prison Creative Arts Project</w:t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  <w:t xml:space="preserve">           </w:t>
      </w:r>
      <w:r w:rsidR="00AF7CAB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  <w:t xml:space="preserve">     </w:t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University of Michigan, Ann Arbor, MI</w:t>
      </w:r>
    </w:p>
    <w:p w14:paraId="211E39C1" w14:textId="5ED32617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Workshop Facilitator/Volunteer</w:t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ab/>
        <w:t xml:space="preserve">           </w:t>
      </w:r>
      <w:r w:rsidR="00AF7CAB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         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December 2023 - Present</w:t>
      </w:r>
    </w:p>
    <w:p w14:paraId="48DABDB9" w14:textId="77777777" w:rsidR="005563AB" w:rsidRPr="000E55CF" w:rsidRDefault="005563AB" w:rsidP="005563AB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Serving as a curator for art collection trips, facilitating workshops, and assisting with the annual art exhibition.</w:t>
      </w:r>
    </w:p>
    <w:p w14:paraId="4DF764E7" w14:textId="45076C83" w:rsidR="00D20A32" w:rsidRPr="000E55CF" w:rsidRDefault="005563AB" w:rsidP="005563AB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Leading weekly visual arts workshops at Cooper Street Correctional Facility, collaborating with a team of students to design engaging activities and provide support to participating artists among the currently incarcerated population.</w:t>
      </w:r>
    </w:p>
    <w:p w14:paraId="2742BEAC" w14:textId="77777777" w:rsidR="008B2296" w:rsidRPr="003A33E3" w:rsidRDefault="008B2296" w:rsidP="00D20A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10"/>
          <w:szCs w:val="10"/>
          <w14:ligatures w14:val="none"/>
        </w:rPr>
      </w:pPr>
    </w:p>
    <w:p w14:paraId="1A503B76" w14:textId="7A2F0F76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Philadelphia Housing Authority</w:t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  <w:t xml:space="preserve">          </w:t>
      </w:r>
      <w:r w:rsidR="00AF7CAB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Philadelphia, PA</w:t>
      </w:r>
    </w:p>
    <w:p w14:paraId="1305D46B" w14:textId="506143C4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PhillySEEDS</w:t>
      </w:r>
      <w:proofErr w:type="spellEnd"/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 Intern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                   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                           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            </w:t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="00AF7CAB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 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June 2023 - August 2023</w:t>
      </w:r>
    </w:p>
    <w:p w14:paraId="191FAD8B" w14:textId="77777777" w:rsidR="008B2296" w:rsidRPr="000E55CF" w:rsidRDefault="008B2296" w:rsidP="008B2296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As a summer intern with </w:t>
      </w:r>
      <w:proofErr w:type="spellStart"/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PhillySEEDS</w:t>
      </w:r>
      <w:proofErr w:type="spellEnd"/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, the 501(c)(3) arm of the Philadelphia Housing Authority, I played a pivotal role in orchestrating the 10th anniversary fundraiser gala, hosting over 200 attendees.</w:t>
      </w:r>
    </w:p>
    <w:p w14:paraId="31E4DF24" w14:textId="77777777" w:rsidR="008B2296" w:rsidRPr="000E55CF" w:rsidRDefault="008B2296" w:rsidP="008B2296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Actively contributed to strategic planning initiatives aimed at increasing the volume of scholarship applicants.</w:t>
      </w:r>
    </w:p>
    <w:p w14:paraId="153240BC" w14:textId="31374F2B" w:rsidR="00D20A32" w:rsidRPr="000E55CF" w:rsidRDefault="008B2296" w:rsidP="008B2296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Undertook various daily tasks to support the office, including drafting grant applications, restructuring the data storage system, and distributing grant checks and award letters.</w:t>
      </w:r>
    </w:p>
    <w:p w14:paraId="2B8E8F3A" w14:textId="77777777" w:rsidR="008B2296" w:rsidRPr="003A33E3" w:rsidRDefault="008B2296" w:rsidP="008B22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10"/>
          <w:szCs w:val="10"/>
          <w14:ligatures w14:val="none"/>
        </w:rPr>
      </w:pPr>
    </w:p>
    <w:p w14:paraId="67C5F3CB" w14:textId="53032D94" w:rsidR="00E7336E" w:rsidRPr="000E55CF" w:rsidRDefault="00E7336E" w:rsidP="00E733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E55CF">
        <w:rPr>
          <w:b/>
          <w:bCs/>
          <w:color w:val="000000"/>
          <w:sz w:val="20"/>
          <w:szCs w:val="20"/>
        </w:rPr>
        <w:t>Native Species Initiative (NSI) &amp; Judge Morris Environmental Stewardship Team (</w:t>
      </w:r>
      <w:proofErr w:type="gramStart"/>
      <w:r w:rsidRPr="000E55CF">
        <w:rPr>
          <w:b/>
          <w:bCs/>
          <w:color w:val="000000"/>
          <w:sz w:val="20"/>
          <w:szCs w:val="20"/>
        </w:rPr>
        <w:t>JMEST)   </w:t>
      </w:r>
      <w:proofErr w:type="gramEnd"/>
      <w:r w:rsidRPr="000E55CF">
        <w:rPr>
          <w:b/>
          <w:bCs/>
          <w:color w:val="000000"/>
          <w:sz w:val="20"/>
          <w:szCs w:val="20"/>
        </w:rPr>
        <w:t xml:space="preserve">     </w:t>
      </w:r>
      <w:r w:rsidRPr="000E55CF">
        <w:rPr>
          <w:rStyle w:val="apple-tab-span"/>
          <w:b/>
          <w:bCs/>
          <w:color w:val="000000"/>
          <w:sz w:val="20"/>
          <w:szCs w:val="20"/>
        </w:rPr>
        <w:tab/>
      </w:r>
      <w:r w:rsidRPr="000E55CF">
        <w:rPr>
          <w:b/>
          <w:bCs/>
          <w:color w:val="000000"/>
          <w:sz w:val="20"/>
          <w:szCs w:val="20"/>
        </w:rPr>
        <w:t xml:space="preserve">     </w:t>
      </w:r>
      <w:r w:rsidR="00AF7CAB">
        <w:rPr>
          <w:b/>
          <w:bCs/>
          <w:color w:val="000000"/>
          <w:sz w:val="20"/>
          <w:szCs w:val="20"/>
        </w:rPr>
        <w:tab/>
        <w:t xml:space="preserve">       </w:t>
      </w:r>
      <w:r w:rsidRPr="000E55CF">
        <w:rPr>
          <w:b/>
          <w:bCs/>
          <w:color w:val="000000"/>
          <w:sz w:val="20"/>
          <w:szCs w:val="20"/>
        </w:rPr>
        <w:t>Newark, DE</w:t>
      </w:r>
    </w:p>
    <w:p w14:paraId="30268F49" w14:textId="307875F2" w:rsidR="00E7336E" w:rsidRPr="000E55CF" w:rsidRDefault="00E7336E" w:rsidP="00E733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E55CF">
        <w:rPr>
          <w:i/>
          <w:iCs/>
          <w:color w:val="000000"/>
          <w:sz w:val="20"/>
          <w:szCs w:val="20"/>
        </w:rPr>
        <w:t xml:space="preserve">President, Park Restoration Student Volunteer </w:t>
      </w:r>
      <w:r w:rsidRPr="000E55CF">
        <w:rPr>
          <w:color w:val="000000"/>
          <w:sz w:val="20"/>
          <w:szCs w:val="20"/>
        </w:rPr>
        <w:t>                         </w:t>
      </w:r>
      <w:r w:rsidRPr="000E55CF">
        <w:rPr>
          <w:rStyle w:val="apple-tab-span"/>
          <w:color w:val="000000"/>
          <w:sz w:val="20"/>
          <w:szCs w:val="20"/>
        </w:rPr>
        <w:tab/>
      </w:r>
      <w:r w:rsidRPr="000E55CF">
        <w:rPr>
          <w:rStyle w:val="apple-tab-span"/>
          <w:color w:val="000000"/>
          <w:sz w:val="20"/>
          <w:szCs w:val="20"/>
        </w:rPr>
        <w:tab/>
      </w:r>
      <w:r w:rsidRPr="000E55CF">
        <w:rPr>
          <w:rStyle w:val="apple-tab-span"/>
          <w:color w:val="000000"/>
          <w:sz w:val="20"/>
          <w:szCs w:val="20"/>
        </w:rPr>
        <w:tab/>
      </w:r>
      <w:r w:rsidRPr="000E55CF">
        <w:rPr>
          <w:rStyle w:val="apple-tab-span"/>
          <w:color w:val="000000"/>
          <w:sz w:val="20"/>
          <w:szCs w:val="20"/>
        </w:rPr>
        <w:tab/>
      </w:r>
      <w:r w:rsidRPr="000E55CF">
        <w:rPr>
          <w:color w:val="000000"/>
          <w:sz w:val="20"/>
          <w:szCs w:val="20"/>
        </w:rPr>
        <w:t xml:space="preserve">            </w:t>
      </w:r>
      <w:r w:rsidRPr="000E55CF">
        <w:rPr>
          <w:rStyle w:val="apple-tab-span"/>
          <w:color w:val="000000"/>
          <w:sz w:val="20"/>
          <w:szCs w:val="20"/>
        </w:rPr>
        <w:tab/>
      </w:r>
      <w:r w:rsidR="00AF7CAB">
        <w:rPr>
          <w:rStyle w:val="apple-tab-span"/>
          <w:color w:val="000000"/>
          <w:sz w:val="20"/>
          <w:szCs w:val="20"/>
        </w:rPr>
        <w:tab/>
        <w:t xml:space="preserve">   </w:t>
      </w:r>
      <w:r w:rsidRPr="000E55CF">
        <w:rPr>
          <w:color w:val="000000"/>
          <w:sz w:val="20"/>
          <w:szCs w:val="20"/>
        </w:rPr>
        <w:t>August 2022 - May 2023</w:t>
      </w:r>
    </w:p>
    <w:p w14:paraId="5E69BFA2" w14:textId="7BE496F2" w:rsidR="005A4371" w:rsidRPr="000E55CF" w:rsidRDefault="005A4371" w:rsidP="00E7336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0E55CF">
        <w:rPr>
          <w:color w:val="000000"/>
          <w:sz w:val="20"/>
          <w:szCs w:val="20"/>
        </w:rPr>
        <w:t xml:space="preserve">Led </w:t>
      </w:r>
      <w:r w:rsidR="00E7336E" w:rsidRPr="000E55CF">
        <w:rPr>
          <w:color w:val="000000"/>
          <w:sz w:val="20"/>
          <w:szCs w:val="20"/>
        </w:rPr>
        <w:t xml:space="preserve">NSI, a student-led initiative in collaboration with JMEST, dedicated to </w:t>
      </w:r>
      <w:proofErr w:type="gramStart"/>
      <w:r w:rsidR="00E7336E" w:rsidRPr="000E55CF">
        <w:rPr>
          <w:color w:val="000000"/>
          <w:sz w:val="20"/>
          <w:szCs w:val="20"/>
        </w:rPr>
        <w:t xml:space="preserve">the </w:t>
      </w:r>
      <w:r w:rsidRPr="000E55CF">
        <w:rPr>
          <w:color w:val="000000"/>
          <w:sz w:val="20"/>
          <w:szCs w:val="20"/>
        </w:rPr>
        <w:t>restoring</w:t>
      </w:r>
      <w:proofErr w:type="gramEnd"/>
      <w:r w:rsidR="00E7336E" w:rsidRPr="000E55CF">
        <w:rPr>
          <w:color w:val="000000"/>
          <w:sz w:val="20"/>
          <w:szCs w:val="20"/>
        </w:rPr>
        <w:t xml:space="preserve"> biodiversity in White Clay Creek State Park</w:t>
      </w:r>
      <w:r w:rsidR="00840D61" w:rsidRPr="000E55CF">
        <w:rPr>
          <w:color w:val="000000"/>
          <w:sz w:val="20"/>
          <w:szCs w:val="20"/>
        </w:rPr>
        <w:t>.</w:t>
      </w:r>
    </w:p>
    <w:p w14:paraId="3824B219" w14:textId="4CAB49A1" w:rsidR="005A4371" w:rsidRPr="000E55CF" w:rsidRDefault="005A4371" w:rsidP="00E7336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0E55CF">
        <w:rPr>
          <w:color w:val="000000"/>
          <w:sz w:val="20"/>
          <w:szCs w:val="20"/>
        </w:rPr>
        <w:t>O</w:t>
      </w:r>
      <w:r w:rsidR="00E7336E" w:rsidRPr="000E55CF">
        <w:rPr>
          <w:color w:val="000000"/>
          <w:sz w:val="20"/>
          <w:szCs w:val="20"/>
        </w:rPr>
        <w:t xml:space="preserve">rchestrated weekly volunteer events </w:t>
      </w:r>
      <w:r w:rsidRPr="000E55CF">
        <w:rPr>
          <w:color w:val="000000"/>
          <w:sz w:val="20"/>
          <w:szCs w:val="20"/>
        </w:rPr>
        <w:t>focused on</w:t>
      </w:r>
      <w:r w:rsidR="00E7336E" w:rsidRPr="000E55CF">
        <w:rPr>
          <w:color w:val="000000"/>
          <w:sz w:val="20"/>
          <w:szCs w:val="20"/>
        </w:rPr>
        <w:t xml:space="preserve"> remov</w:t>
      </w:r>
      <w:r w:rsidRPr="000E55CF">
        <w:rPr>
          <w:color w:val="000000"/>
          <w:sz w:val="20"/>
          <w:szCs w:val="20"/>
        </w:rPr>
        <w:t>ing</w:t>
      </w:r>
      <w:r w:rsidR="00E7336E" w:rsidRPr="000E55CF">
        <w:rPr>
          <w:color w:val="000000"/>
          <w:sz w:val="20"/>
          <w:szCs w:val="20"/>
        </w:rPr>
        <w:t xml:space="preserve"> invasive species and </w:t>
      </w:r>
      <w:r w:rsidRPr="000E55CF">
        <w:rPr>
          <w:color w:val="000000"/>
          <w:sz w:val="20"/>
          <w:szCs w:val="20"/>
        </w:rPr>
        <w:t>planting</w:t>
      </w:r>
      <w:r w:rsidR="00E7336E" w:rsidRPr="000E55CF">
        <w:rPr>
          <w:color w:val="000000"/>
          <w:sz w:val="20"/>
          <w:szCs w:val="20"/>
        </w:rPr>
        <w:t xml:space="preserve"> native </w:t>
      </w:r>
      <w:r w:rsidR="00912A03" w:rsidRPr="000E55CF">
        <w:rPr>
          <w:color w:val="000000"/>
          <w:sz w:val="20"/>
          <w:szCs w:val="20"/>
        </w:rPr>
        <w:t>species.</w:t>
      </w:r>
    </w:p>
    <w:p w14:paraId="5253A382" w14:textId="58FF91EC" w:rsidR="00E7336E" w:rsidRPr="000E55CF" w:rsidRDefault="005A4371" w:rsidP="00E7336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0E55CF">
        <w:rPr>
          <w:color w:val="000000"/>
          <w:sz w:val="20"/>
          <w:szCs w:val="20"/>
        </w:rPr>
        <w:t>F</w:t>
      </w:r>
      <w:r w:rsidR="00E7336E" w:rsidRPr="000E55CF">
        <w:rPr>
          <w:color w:val="000000"/>
          <w:sz w:val="20"/>
          <w:szCs w:val="20"/>
        </w:rPr>
        <w:t>acilitat</w:t>
      </w:r>
      <w:r w:rsidRPr="000E55CF">
        <w:rPr>
          <w:color w:val="000000"/>
          <w:sz w:val="20"/>
          <w:szCs w:val="20"/>
        </w:rPr>
        <w:t xml:space="preserve">ed connections for students </w:t>
      </w:r>
      <w:r w:rsidR="00840D61" w:rsidRPr="000E55CF">
        <w:rPr>
          <w:color w:val="000000"/>
          <w:sz w:val="20"/>
          <w:szCs w:val="20"/>
        </w:rPr>
        <w:t>not majoring</w:t>
      </w:r>
      <w:r w:rsidRPr="000E55CF">
        <w:rPr>
          <w:color w:val="000000"/>
          <w:sz w:val="20"/>
          <w:szCs w:val="20"/>
        </w:rPr>
        <w:t xml:space="preserve"> in environmental studies to engage in environmental stewardship work</w:t>
      </w:r>
      <w:r w:rsidR="00840D61" w:rsidRPr="000E55CF">
        <w:rPr>
          <w:color w:val="000000"/>
          <w:sz w:val="20"/>
          <w:szCs w:val="20"/>
        </w:rPr>
        <w:t>.</w:t>
      </w:r>
    </w:p>
    <w:p w14:paraId="6445FF2F" w14:textId="77777777" w:rsidR="00D20A32" w:rsidRPr="003A33E3" w:rsidRDefault="00D20A32" w:rsidP="00D20A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10"/>
          <w:szCs w:val="10"/>
          <w14:ligatures w14:val="none"/>
        </w:rPr>
      </w:pPr>
    </w:p>
    <w:p w14:paraId="567DFCDC" w14:textId="45E1DB29" w:rsidR="000E55CF" w:rsidRPr="000E55CF" w:rsidRDefault="000E55CF" w:rsidP="003A33E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E55CF">
        <w:rPr>
          <w:b/>
          <w:bCs/>
          <w:color w:val="0B0B0B"/>
          <w:sz w:val="20"/>
          <w:szCs w:val="20"/>
        </w:rPr>
        <w:t xml:space="preserve">Special Interest Greek Council (SIGC) Executive Board   </w:t>
      </w:r>
      <w:r w:rsidRPr="000E55CF">
        <w:rPr>
          <w:rStyle w:val="apple-tab-span"/>
          <w:b/>
          <w:bCs/>
          <w:color w:val="0B0B0B"/>
          <w:sz w:val="20"/>
          <w:szCs w:val="20"/>
        </w:rPr>
        <w:tab/>
      </w:r>
      <w:r w:rsidRPr="000E55CF">
        <w:rPr>
          <w:rStyle w:val="apple-tab-span"/>
          <w:b/>
          <w:bCs/>
          <w:color w:val="0B0B0B"/>
          <w:sz w:val="20"/>
          <w:szCs w:val="20"/>
        </w:rPr>
        <w:tab/>
      </w:r>
      <w:r w:rsidRPr="000E55CF">
        <w:rPr>
          <w:rStyle w:val="apple-tab-span"/>
          <w:b/>
          <w:bCs/>
          <w:color w:val="0B0B0B"/>
          <w:sz w:val="20"/>
          <w:szCs w:val="20"/>
        </w:rPr>
        <w:tab/>
      </w:r>
      <w:r w:rsidRPr="000E55CF">
        <w:rPr>
          <w:b/>
          <w:bCs/>
          <w:color w:val="0B0B0B"/>
          <w:sz w:val="20"/>
          <w:szCs w:val="20"/>
        </w:rPr>
        <w:t xml:space="preserve">   </w:t>
      </w:r>
      <w:r w:rsidR="00530B35">
        <w:rPr>
          <w:b/>
          <w:bCs/>
          <w:color w:val="0B0B0B"/>
          <w:sz w:val="20"/>
          <w:szCs w:val="20"/>
        </w:rPr>
        <w:tab/>
        <w:t xml:space="preserve">          </w:t>
      </w:r>
      <w:r w:rsidRPr="000E55CF">
        <w:rPr>
          <w:b/>
          <w:bCs/>
          <w:color w:val="0B0B0B"/>
          <w:sz w:val="20"/>
          <w:szCs w:val="20"/>
        </w:rPr>
        <w:t>University of Delaware, Newark, DE</w:t>
      </w:r>
    </w:p>
    <w:p w14:paraId="3A5A669A" w14:textId="0A3635A1" w:rsidR="000E55CF" w:rsidRPr="000E55CF" w:rsidRDefault="000E55CF" w:rsidP="003A33E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E55CF">
        <w:rPr>
          <w:i/>
          <w:iCs/>
          <w:color w:val="0B0B0B"/>
          <w:sz w:val="20"/>
          <w:szCs w:val="20"/>
        </w:rPr>
        <w:t xml:space="preserve">Vice President of Diversity &amp; Inclusion  </w:t>
      </w:r>
      <w:r w:rsidRPr="000E55CF">
        <w:rPr>
          <w:color w:val="0B0B0B"/>
          <w:sz w:val="20"/>
          <w:szCs w:val="20"/>
        </w:rPr>
        <w:t>               </w:t>
      </w:r>
      <w:r w:rsidRPr="000E55CF">
        <w:rPr>
          <w:rStyle w:val="apple-tab-span"/>
          <w:color w:val="0B0B0B"/>
          <w:sz w:val="20"/>
          <w:szCs w:val="20"/>
        </w:rPr>
        <w:tab/>
      </w:r>
      <w:r w:rsidRPr="000E55CF">
        <w:rPr>
          <w:color w:val="0B0B0B"/>
          <w:sz w:val="20"/>
          <w:szCs w:val="20"/>
        </w:rPr>
        <w:t xml:space="preserve">               </w:t>
      </w:r>
      <w:r w:rsidRPr="000E55CF">
        <w:rPr>
          <w:rStyle w:val="apple-tab-span"/>
          <w:color w:val="0B0B0B"/>
          <w:sz w:val="20"/>
          <w:szCs w:val="20"/>
        </w:rPr>
        <w:tab/>
      </w:r>
      <w:r w:rsidRPr="000E55CF">
        <w:rPr>
          <w:rStyle w:val="apple-tab-span"/>
          <w:color w:val="0B0B0B"/>
          <w:sz w:val="20"/>
          <w:szCs w:val="20"/>
        </w:rPr>
        <w:tab/>
      </w:r>
      <w:r w:rsidRPr="000E55CF">
        <w:rPr>
          <w:rStyle w:val="apple-tab-span"/>
          <w:color w:val="0B0B0B"/>
          <w:sz w:val="20"/>
          <w:szCs w:val="20"/>
        </w:rPr>
        <w:tab/>
      </w:r>
      <w:proofErr w:type="gramStart"/>
      <w:r w:rsidRPr="000E55CF">
        <w:rPr>
          <w:rStyle w:val="apple-tab-span"/>
          <w:color w:val="0B0B0B"/>
          <w:sz w:val="20"/>
          <w:szCs w:val="20"/>
        </w:rPr>
        <w:tab/>
      </w:r>
      <w:r w:rsidRPr="000E55CF">
        <w:rPr>
          <w:color w:val="0B0B0B"/>
          <w:sz w:val="20"/>
          <w:szCs w:val="20"/>
        </w:rPr>
        <w:t xml:space="preserve">  </w:t>
      </w:r>
      <w:r w:rsidR="00530B35">
        <w:rPr>
          <w:color w:val="0B0B0B"/>
          <w:sz w:val="20"/>
          <w:szCs w:val="20"/>
        </w:rPr>
        <w:tab/>
      </w:r>
      <w:proofErr w:type="gramEnd"/>
      <w:r w:rsidR="00530B35">
        <w:rPr>
          <w:color w:val="0B0B0B"/>
          <w:sz w:val="20"/>
          <w:szCs w:val="20"/>
        </w:rPr>
        <w:t xml:space="preserve">       </w:t>
      </w:r>
      <w:r w:rsidRPr="000E55CF">
        <w:rPr>
          <w:color w:val="0B0B0B"/>
          <w:sz w:val="20"/>
          <w:szCs w:val="20"/>
        </w:rPr>
        <w:t>April 2021 - May 2023</w:t>
      </w:r>
    </w:p>
    <w:p w14:paraId="1D54CCDC" w14:textId="77777777" w:rsidR="00A15438" w:rsidRDefault="000E55CF" w:rsidP="000E55C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B0B0B"/>
          <w:sz w:val="20"/>
          <w:szCs w:val="20"/>
        </w:rPr>
      </w:pPr>
      <w:r w:rsidRPr="000E55CF">
        <w:rPr>
          <w:color w:val="0B0B0B"/>
          <w:sz w:val="20"/>
          <w:szCs w:val="20"/>
        </w:rPr>
        <w:t xml:space="preserve">As the first student to hold this newly created position I was tasked with establishing a groundwork of action to be built upon by future student leaders. </w:t>
      </w:r>
    </w:p>
    <w:p w14:paraId="301D481C" w14:textId="5FA99683" w:rsidR="00A15438" w:rsidRDefault="00A15438" w:rsidP="000E55C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B0B0B"/>
          <w:sz w:val="20"/>
          <w:szCs w:val="20"/>
        </w:rPr>
      </w:pPr>
      <w:r>
        <w:rPr>
          <w:color w:val="0B0B0B"/>
          <w:sz w:val="20"/>
          <w:szCs w:val="20"/>
        </w:rPr>
        <w:t>C</w:t>
      </w:r>
      <w:r w:rsidR="000E55CF" w:rsidRPr="000E55CF">
        <w:rPr>
          <w:color w:val="0B0B0B"/>
          <w:sz w:val="20"/>
          <w:szCs w:val="20"/>
        </w:rPr>
        <w:t xml:space="preserve">ollaborated with </w:t>
      </w:r>
      <w:proofErr w:type="spellStart"/>
      <w:r w:rsidR="000E55CF" w:rsidRPr="000E55CF">
        <w:rPr>
          <w:color w:val="0B0B0B"/>
          <w:sz w:val="20"/>
          <w:szCs w:val="20"/>
        </w:rPr>
        <w:t>PanHel</w:t>
      </w:r>
      <w:proofErr w:type="spellEnd"/>
      <w:r w:rsidR="000E55CF" w:rsidRPr="000E55CF">
        <w:rPr>
          <w:color w:val="0B0B0B"/>
          <w:sz w:val="20"/>
          <w:szCs w:val="20"/>
        </w:rPr>
        <w:t xml:space="preserve"> and IFC in leading a Greek-Life centered DEI training for an audience of leadership representatives of each </w:t>
      </w:r>
      <w:r w:rsidRPr="000E55CF">
        <w:rPr>
          <w:color w:val="0B0B0B"/>
          <w:sz w:val="20"/>
          <w:szCs w:val="20"/>
        </w:rPr>
        <w:t>organization.</w:t>
      </w:r>
    </w:p>
    <w:p w14:paraId="391F0441" w14:textId="70F270AA" w:rsidR="000E55CF" w:rsidRPr="000E55CF" w:rsidRDefault="00A15438" w:rsidP="000E55C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B0B0B"/>
          <w:sz w:val="20"/>
          <w:szCs w:val="20"/>
        </w:rPr>
      </w:pPr>
      <w:r>
        <w:rPr>
          <w:color w:val="0B0B0B"/>
          <w:sz w:val="20"/>
          <w:szCs w:val="20"/>
        </w:rPr>
        <w:t xml:space="preserve">Led </w:t>
      </w:r>
      <w:r w:rsidR="000E55CF" w:rsidRPr="000E55CF">
        <w:rPr>
          <w:color w:val="0B0B0B"/>
          <w:sz w:val="20"/>
          <w:szCs w:val="20"/>
        </w:rPr>
        <w:t>bi-weekly meetings with leadership representatives of SIGC</w:t>
      </w:r>
      <w:r>
        <w:rPr>
          <w:color w:val="0B0B0B"/>
          <w:sz w:val="20"/>
          <w:szCs w:val="20"/>
        </w:rPr>
        <w:t>, and produced</w:t>
      </w:r>
      <w:r w:rsidR="000E55CF" w:rsidRPr="000E55CF">
        <w:rPr>
          <w:color w:val="0B0B0B"/>
          <w:sz w:val="20"/>
          <w:szCs w:val="20"/>
        </w:rPr>
        <w:t xml:space="preserve"> each agenda around themes of collective education, resource sharing, amending bylaws, and institutional-level advocacy.</w:t>
      </w:r>
    </w:p>
    <w:p w14:paraId="2BCCF183" w14:textId="77777777" w:rsidR="000E55CF" w:rsidRPr="003A33E3" w:rsidRDefault="000E55CF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10"/>
          <w:szCs w:val="10"/>
          <w14:ligatures w14:val="none"/>
        </w:rPr>
      </w:pPr>
    </w:p>
    <w:p w14:paraId="23D43A39" w14:textId="00333E03" w:rsidR="000D03E0" w:rsidRPr="000E55CF" w:rsidRDefault="000D03E0" w:rsidP="003A3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The Creative Vision Factory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       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          </w:t>
      </w:r>
      <w:r w:rsidR="00530B35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   </w:t>
      </w: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Wilmington, DE</w:t>
      </w:r>
    </w:p>
    <w:p w14:paraId="1FCA6012" w14:textId="5529CAE4" w:rsidR="000D03E0" w:rsidRPr="000E55CF" w:rsidRDefault="000D03E0" w:rsidP="003A33E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 xml:space="preserve">Volunteer Intern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                                                                           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       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ab/>
        <w:t xml:space="preserve">         </w:t>
      </w:r>
      <w:r w:rsidR="00530B35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    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February 2022 - May 2022</w:t>
      </w:r>
    </w:p>
    <w:p w14:paraId="4964263B" w14:textId="77777777" w:rsidR="00DB0AFC" w:rsidRPr="000E55CF" w:rsidRDefault="00DB0AFC" w:rsidP="009650C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S</w:t>
      </w:r>
      <w:r w:rsidR="000D03E0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canned, digitized, and organized over 1,500 artworks by artists experiencing housing insecurity.</w:t>
      </w:r>
    </w:p>
    <w:p w14:paraId="66C04887" w14:textId="3E91C22D" w:rsidR="00DB0AFC" w:rsidRPr="000E55CF" w:rsidRDefault="00DB0AFC" w:rsidP="009650C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E</w:t>
      </w:r>
      <w:r w:rsidR="000D03E0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ngaged</w:t>
      </w:r>
      <w:r w:rsidR="00FB5CA5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weekly with </w:t>
      </w:r>
      <w:r w:rsidR="000D03E0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members</w:t>
      </w:r>
      <w:r w:rsidR="004E597B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to promote their artistic confidence.</w:t>
      </w:r>
    </w:p>
    <w:p w14:paraId="3940E599" w14:textId="3B9F9C2B" w:rsidR="000D03E0" w:rsidRPr="000E55CF" w:rsidRDefault="00DB0AFC" w:rsidP="009650C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A</w:t>
      </w:r>
      <w:r w:rsidR="000D03E0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ided in grouting and installing a mosaic bench at Duffy’s Hope Garden. </w:t>
      </w:r>
    </w:p>
    <w:p w14:paraId="3A910C5C" w14:textId="77777777" w:rsidR="00D20A32" w:rsidRPr="000E55CF" w:rsidRDefault="00D20A32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</w:pPr>
    </w:p>
    <w:p w14:paraId="09B4EF82" w14:textId="4F34E063" w:rsidR="000D03E0" w:rsidRPr="000E55CF" w:rsidRDefault="000D03E0" w:rsidP="009650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b/>
          <w:bCs/>
          <w:color w:val="0B0B0B"/>
          <w:kern w:val="0"/>
          <w:sz w:val="20"/>
          <w:szCs w:val="20"/>
          <w14:ligatures w14:val="none"/>
        </w:rPr>
        <w:t>PUBLICATION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 </w:t>
      </w:r>
    </w:p>
    <w:p w14:paraId="6A7004A5" w14:textId="77777777" w:rsidR="00D20A32" w:rsidRPr="003A33E3" w:rsidRDefault="00D20A32" w:rsidP="003B28E3">
      <w:pPr>
        <w:spacing w:after="0" w:line="240" w:lineRule="auto"/>
        <w:rPr>
          <w:rFonts w:ascii="Times New Roman" w:eastAsia="Times New Roman" w:hAnsi="Times New Roman" w:cs="Times New Roman"/>
          <w:color w:val="0B0B0B"/>
          <w:kern w:val="0"/>
          <w:sz w:val="4"/>
          <w:szCs w:val="4"/>
          <w14:ligatures w14:val="none"/>
        </w:rPr>
      </w:pPr>
    </w:p>
    <w:p w14:paraId="10C00231" w14:textId="77777777" w:rsidR="000E2865" w:rsidRDefault="000D03E0" w:rsidP="003B28E3">
      <w:pPr>
        <w:spacing w:after="0" w:line="240" w:lineRule="auto"/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Chrysanthi Leon, Graciela Perez, Jules Lowman, Lawson Schultz, Atieh Babakhani, Dylan Addison, &amp; Barbara White. 2024. </w:t>
      </w:r>
    </w:p>
    <w:p w14:paraId="7D55084B" w14:textId="5662360A" w:rsidR="000D03E0" w:rsidRPr="000E55CF" w:rsidRDefault="000D03E0" w:rsidP="003B28E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“The More Connection </w:t>
      </w:r>
      <w:r w:rsidR="00D20A32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the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Better: Bounded Relationships and Uneasy Alignment in Prison Education</w:t>
      </w:r>
      <w:r w:rsidR="00DA2FF0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”.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 </w:t>
      </w:r>
    </w:p>
    <w:p w14:paraId="1F03FFA5" w14:textId="60A32327" w:rsidR="000D03E0" w:rsidRPr="000E55CF" w:rsidRDefault="000D03E0" w:rsidP="003B28E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The Journal of Health Care Law and Policy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, </w:t>
      </w:r>
      <w:r w:rsidRPr="000E55CF">
        <w:rPr>
          <w:rFonts w:ascii="Times New Roman" w:eastAsia="Times New Roman" w:hAnsi="Times New Roman" w:cs="Times New Roman"/>
          <w:i/>
          <w:iCs/>
          <w:color w:val="0B0B0B"/>
          <w:kern w:val="0"/>
          <w:sz w:val="20"/>
          <w:szCs w:val="20"/>
          <w14:ligatures w14:val="none"/>
        </w:rPr>
        <w:t>27</w:t>
      </w:r>
      <w:r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>(1.8).</w:t>
      </w:r>
      <w:r w:rsidR="003B28E3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  <w:hyperlink r:id="rId6" w:history="1">
        <w:r w:rsidR="003B28E3" w:rsidRPr="000E55CF">
          <w:rPr>
            <w:rStyle w:val="Hyperlink"/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https://digitalcommons.law.umaryland.edu/cgi/viewcontent.cgi?article=1443&amp;context=jhclp</w:t>
        </w:r>
      </w:hyperlink>
      <w:r w:rsidR="003B28E3" w:rsidRPr="000E55CF">
        <w:rPr>
          <w:rFonts w:ascii="Times New Roman" w:eastAsia="Times New Roman" w:hAnsi="Times New Roman" w:cs="Times New Roman"/>
          <w:color w:val="0B0B0B"/>
          <w:kern w:val="0"/>
          <w:sz w:val="20"/>
          <w:szCs w:val="20"/>
          <w14:ligatures w14:val="none"/>
        </w:rPr>
        <w:t xml:space="preserve"> </w:t>
      </w:r>
    </w:p>
    <w:sectPr w:rsidR="000D03E0" w:rsidRPr="000E55CF" w:rsidSect="00E03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A0A"/>
    <w:multiLevelType w:val="multilevel"/>
    <w:tmpl w:val="9E6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0E60"/>
    <w:multiLevelType w:val="multilevel"/>
    <w:tmpl w:val="71C8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B1C0D"/>
    <w:multiLevelType w:val="hybridMultilevel"/>
    <w:tmpl w:val="C3D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608D"/>
    <w:multiLevelType w:val="multilevel"/>
    <w:tmpl w:val="96C2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4228C"/>
    <w:multiLevelType w:val="multilevel"/>
    <w:tmpl w:val="FD5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97781"/>
    <w:multiLevelType w:val="hybridMultilevel"/>
    <w:tmpl w:val="CAD6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20DD5"/>
    <w:multiLevelType w:val="multilevel"/>
    <w:tmpl w:val="97A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26EB1"/>
    <w:multiLevelType w:val="multilevel"/>
    <w:tmpl w:val="A7A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275A1"/>
    <w:multiLevelType w:val="hybridMultilevel"/>
    <w:tmpl w:val="FA6C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447B8"/>
    <w:multiLevelType w:val="multilevel"/>
    <w:tmpl w:val="526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3242E"/>
    <w:multiLevelType w:val="multilevel"/>
    <w:tmpl w:val="5104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728849">
    <w:abstractNumId w:val="6"/>
  </w:num>
  <w:num w:numId="2" w16cid:durableId="1854490565">
    <w:abstractNumId w:val="1"/>
  </w:num>
  <w:num w:numId="3" w16cid:durableId="27679849">
    <w:abstractNumId w:val="3"/>
  </w:num>
  <w:num w:numId="4" w16cid:durableId="297493815">
    <w:abstractNumId w:val="0"/>
  </w:num>
  <w:num w:numId="5" w16cid:durableId="398095309">
    <w:abstractNumId w:val="4"/>
  </w:num>
  <w:num w:numId="6" w16cid:durableId="127361310">
    <w:abstractNumId w:val="9"/>
  </w:num>
  <w:num w:numId="7" w16cid:durableId="211887286">
    <w:abstractNumId w:val="2"/>
  </w:num>
  <w:num w:numId="8" w16cid:durableId="544486925">
    <w:abstractNumId w:val="8"/>
  </w:num>
  <w:num w:numId="9" w16cid:durableId="526679576">
    <w:abstractNumId w:val="5"/>
  </w:num>
  <w:num w:numId="10" w16cid:durableId="1756826214">
    <w:abstractNumId w:val="10"/>
  </w:num>
  <w:num w:numId="11" w16cid:durableId="1592159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E0"/>
    <w:rsid w:val="000D03E0"/>
    <w:rsid w:val="000E2865"/>
    <w:rsid w:val="000E55CF"/>
    <w:rsid w:val="00110286"/>
    <w:rsid w:val="00165D2A"/>
    <w:rsid w:val="00187C5A"/>
    <w:rsid w:val="00391A3A"/>
    <w:rsid w:val="003A33E3"/>
    <w:rsid w:val="003B28E3"/>
    <w:rsid w:val="004A238A"/>
    <w:rsid w:val="004C6CA4"/>
    <w:rsid w:val="004E597B"/>
    <w:rsid w:val="00530B35"/>
    <w:rsid w:val="005563AB"/>
    <w:rsid w:val="005A4371"/>
    <w:rsid w:val="00840D61"/>
    <w:rsid w:val="008B2296"/>
    <w:rsid w:val="008B5268"/>
    <w:rsid w:val="00912A03"/>
    <w:rsid w:val="009650CD"/>
    <w:rsid w:val="009B277A"/>
    <w:rsid w:val="00A15438"/>
    <w:rsid w:val="00AF7CAB"/>
    <w:rsid w:val="00B93C0F"/>
    <w:rsid w:val="00D20A32"/>
    <w:rsid w:val="00DA2FF0"/>
    <w:rsid w:val="00DB0AFC"/>
    <w:rsid w:val="00E03DC3"/>
    <w:rsid w:val="00E70083"/>
    <w:rsid w:val="00E7336E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68AAC"/>
  <w15:chartTrackingRefBased/>
  <w15:docId w15:val="{AC6CD1A6-2B3E-4A4E-B17A-3AD23DD9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0D03E0"/>
  </w:style>
  <w:style w:type="paragraph" w:styleId="ListParagraph">
    <w:name w:val="List Paragraph"/>
    <w:basedOn w:val="Normal"/>
    <w:uiPriority w:val="34"/>
    <w:qFormat/>
    <w:rsid w:val="004A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commons.law.umaryland.edu/cgi/viewcontent.cgi?article=1443&amp;context=jhc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EAB8-8940-4CD5-86E8-900B20E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622</Words>
  <Characters>3915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Schultz</dc:creator>
  <cp:keywords/>
  <dc:description/>
  <cp:lastModifiedBy>Schultz, Lawson</cp:lastModifiedBy>
  <cp:revision>31</cp:revision>
  <dcterms:created xsi:type="dcterms:W3CDTF">2024-02-03T19:36:00Z</dcterms:created>
  <dcterms:modified xsi:type="dcterms:W3CDTF">2024-03-13T17:35:00Z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555bd204-c2c5-4141-bf55-217eede5d071</vt:lpwstr>
  </property>
</Properties>
</file>